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B3" w:rsidRPr="002B4007" w:rsidRDefault="002D560C" w:rsidP="002B400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水かけつぼみ菜漬け新規商品開発事業</w:t>
      </w:r>
    </w:p>
    <w:p w:rsidR="002B4007" w:rsidRDefault="002B4007"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44186</wp:posOffset>
                </wp:positionV>
                <wp:extent cx="5563870" cy="45085"/>
                <wp:effectExtent l="0" t="0" r="1778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4508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F9BC9" id="正方形/長方形 1" o:spid="_x0000_s1026" style="position:absolute;left:0;text-align:left;margin-left:10.3pt;margin-top:3.5pt;width:438.1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" fillcolor="#0c0" strokecolor="#1f4d78 [1604]" strokeweight="1pt"/>
            </w:pict>
          </mc:Fallback>
        </mc:AlternateContent>
      </w:r>
    </w:p>
    <w:p w:rsidR="002B4007" w:rsidRDefault="002B4007"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88CC4" wp14:editId="239CF43A">
                <wp:simplePos x="0" y="0"/>
                <wp:positionH relativeFrom="margin">
                  <wp:posOffset>83820</wp:posOffset>
                </wp:positionH>
                <wp:positionV relativeFrom="paragraph">
                  <wp:posOffset>114671</wp:posOffset>
                </wp:positionV>
                <wp:extent cx="5650302" cy="319177"/>
                <wp:effectExtent l="0" t="0" r="2667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302" cy="319177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3C0" w:rsidRPr="00A733C0" w:rsidRDefault="00A733C0" w:rsidP="00A733C0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733C0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1140E3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2B4007" w:rsidRPr="00A733C0" w:rsidRDefault="002B4007" w:rsidP="002B400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88CC4" id="正方形/長方形 2" o:spid="_x0000_s1026" style="position:absolute;left:0;text-align:left;margin-left:6.6pt;margin-top:9.05pt;width:444.9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" fillcolor="#0c0" strokecolor="#1f4d78 [1604]" strokeweight="1pt">
                <v:textbox>
                  <w:txbxContent>
                    <w:p w:rsidR="00A733C0" w:rsidRPr="00A733C0" w:rsidRDefault="00A733C0" w:rsidP="00A733C0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33C0"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1140E3"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>日</w:t>
                      </w:r>
                    </w:p>
                    <w:p w:rsidR="002B4007" w:rsidRPr="00A733C0" w:rsidRDefault="002B4007" w:rsidP="002B4007">
                      <w:pPr>
                        <w:jc w:val="left"/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4007" w:rsidRDefault="002B4007"/>
    <w:p w:rsidR="002B4007" w:rsidRPr="002B4007" w:rsidRDefault="002B400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32"/>
      </w:tblGrid>
      <w:tr w:rsidR="002B4007" w:rsidTr="002B4007">
        <w:tc>
          <w:tcPr>
            <w:tcW w:w="2830" w:type="dxa"/>
            <w:gridSpan w:val="2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事業主体の名称</w:t>
            </w:r>
          </w:p>
        </w:tc>
        <w:tc>
          <w:tcPr>
            <w:tcW w:w="6232" w:type="dxa"/>
          </w:tcPr>
          <w:p w:rsidR="002B4007" w:rsidRPr="00877828" w:rsidRDefault="002D560C" w:rsidP="002D56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北駿地区若手担い手交流会</w:t>
            </w:r>
          </w:p>
        </w:tc>
      </w:tr>
      <w:tr w:rsidR="002B4007" w:rsidTr="002B4007">
        <w:tc>
          <w:tcPr>
            <w:tcW w:w="1129" w:type="dxa"/>
            <w:vMerge w:val="restart"/>
            <w:vAlign w:val="center"/>
          </w:tcPr>
          <w:p w:rsidR="002B4007" w:rsidRPr="00877828" w:rsidRDefault="002B4007" w:rsidP="002B40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所属・氏名</w:t>
            </w:r>
          </w:p>
        </w:tc>
        <w:tc>
          <w:tcPr>
            <w:tcW w:w="6232" w:type="dxa"/>
          </w:tcPr>
          <w:p w:rsidR="002B4007" w:rsidRPr="00877828" w:rsidRDefault="008962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静岡県東部農林事務所 生産振興課　曽根良輔</w:t>
            </w:r>
            <w:bookmarkStart w:id="0" w:name="_GoBack"/>
            <w:bookmarkEnd w:id="0"/>
          </w:p>
        </w:tc>
      </w:tr>
      <w:tr w:rsidR="002B4007" w:rsidTr="002B4007">
        <w:tc>
          <w:tcPr>
            <w:tcW w:w="1129" w:type="dxa"/>
            <w:vMerge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232" w:type="dxa"/>
          </w:tcPr>
          <w:p w:rsidR="002B4007" w:rsidRPr="00877828" w:rsidRDefault="008962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055-920-2158</w:t>
            </w:r>
          </w:p>
        </w:tc>
      </w:tr>
      <w:tr w:rsidR="002B4007" w:rsidTr="002B4007">
        <w:tc>
          <w:tcPr>
            <w:tcW w:w="2830" w:type="dxa"/>
            <w:gridSpan w:val="2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年度・助成事業名</w:t>
            </w:r>
          </w:p>
        </w:tc>
        <w:tc>
          <w:tcPr>
            <w:tcW w:w="6232" w:type="dxa"/>
          </w:tcPr>
          <w:p w:rsidR="002B4007" w:rsidRPr="00877828" w:rsidRDefault="002B4007" w:rsidP="002D56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7828">
              <w:rPr>
                <w:rFonts w:ascii="ＭＳ 明朝" w:eastAsia="ＭＳ 明朝" w:hAnsi="ＭＳ 明朝" w:hint="eastAsia"/>
                <w:sz w:val="24"/>
                <w:szCs w:val="24"/>
              </w:rPr>
              <w:t>令和３年度、</w:t>
            </w:r>
            <w:r w:rsidR="002D560C">
              <w:rPr>
                <w:rFonts w:ascii="ＭＳ 明朝" w:eastAsia="ＭＳ 明朝" w:hAnsi="ＭＳ 明朝" w:hint="eastAsia"/>
                <w:sz w:val="24"/>
                <w:szCs w:val="24"/>
              </w:rPr>
              <w:t>地域特産づくり推進</w:t>
            </w:r>
            <w:r w:rsidRPr="008778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　</w:t>
            </w:r>
          </w:p>
        </w:tc>
      </w:tr>
      <w:tr w:rsidR="002B4007" w:rsidTr="002B4007">
        <w:tc>
          <w:tcPr>
            <w:tcW w:w="2830" w:type="dxa"/>
            <w:gridSpan w:val="2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事業費</w:t>
            </w:r>
            <w:r w:rsidRPr="00A0677A">
              <w:rPr>
                <w:rFonts w:ascii="ＭＳ ゴシック" w:eastAsia="ＭＳ ゴシック" w:hAnsi="ＭＳ ゴシック" w:hint="eastAsia"/>
                <w:sz w:val="22"/>
              </w:rPr>
              <w:t>（うち協会助成額）</w:t>
            </w:r>
          </w:p>
        </w:tc>
        <w:tc>
          <w:tcPr>
            <w:tcW w:w="6232" w:type="dxa"/>
          </w:tcPr>
          <w:p w:rsidR="002B4007" w:rsidRPr="00877828" w:rsidRDefault="002D560C" w:rsidP="002D56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891,000</w:t>
            </w:r>
            <w:r w:rsidR="002B4007" w:rsidRPr="00877828">
              <w:rPr>
                <w:rFonts w:ascii="ＭＳ 明朝" w:eastAsia="ＭＳ 明朝" w:hAnsi="ＭＳ 明朝" w:hint="eastAsia"/>
                <w:sz w:val="24"/>
                <w:szCs w:val="24"/>
              </w:rPr>
              <w:t>円（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400,000</w:t>
            </w:r>
            <w:r w:rsidR="002B4007" w:rsidRPr="00877828">
              <w:rPr>
                <w:rFonts w:ascii="ＭＳ 明朝" w:eastAsia="ＭＳ 明朝" w:hAnsi="ＭＳ 明朝" w:hint="eastAsia"/>
                <w:sz w:val="24"/>
                <w:szCs w:val="24"/>
              </w:rPr>
              <w:t>円）</w:t>
            </w:r>
          </w:p>
        </w:tc>
      </w:tr>
      <w:tr w:rsidR="002B4007" w:rsidTr="00B00BC3">
        <w:tc>
          <w:tcPr>
            <w:tcW w:w="2830" w:type="dxa"/>
            <w:gridSpan w:val="2"/>
            <w:vAlign w:val="center"/>
          </w:tcPr>
          <w:p w:rsidR="002B4007" w:rsidRPr="00877828" w:rsidRDefault="002B40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8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6232" w:type="dxa"/>
          </w:tcPr>
          <w:p w:rsidR="00A733C0" w:rsidRDefault="002D560C" w:rsidP="002D560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たな地域特産品として、水かけつぼみ菜を利用した、「水かけつぼみ菜パスタ（水かけ菜＆ごぼう）」、「水かけつぼみ菜パスタ（水かけ菜＆梅）」、「水かけつぼみ菜ごはん（水かけ菜＆きのこ）」、「水かけつぼみ菜ごはん（水かけ菜＆梅）」の開発</w:t>
            </w:r>
            <w:r w:rsidR="00A733C0">
              <w:rPr>
                <w:rFonts w:ascii="ＭＳ 明朝" w:eastAsia="ＭＳ 明朝" w:hAnsi="ＭＳ 明朝" w:hint="eastAsia"/>
                <w:sz w:val="24"/>
                <w:szCs w:val="24"/>
              </w:rPr>
              <w:t>を行った。</w:t>
            </w:r>
          </w:p>
          <w:p w:rsidR="002D560C" w:rsidRDefault="00A733C0" w:rsidP="002D560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また、消費拡大につながる魅力的なパッケージの製作と食べ方の解説などを掲載した</w:t>
            </w:r>
            <w:r w:rsidR="002D560C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F5A16" w:rsidRDefault="00A733C0" w:rsidP="002D560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さらに、水かけつぼみ菜漬けの販売促進を図るため、動画制作にも取り組んだ</w:t>
            </w:r>
            <w:r w:rsidR="002D560C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F669BA" w:rsidRPr="00877828" w:rsidRDefault="00F669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4007" w:rsidRDefault="002B4007"/>
    <w:p w:rsidR="002B4007" w:rsidRDefault="002B4007"/>
    <w:p w:rsidR="002B4007" w:rsidRDefault="002B4007"/>
    <w:sectPr w:rsidR="002B4007" w:rsidSect="002B4007">
      <w:pgSz w:w="11906" w:h="16838"/>
      <w:pgMar w:top="1985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07" w:rsidRDefault="002B4007" w:rsidP="002B4007">
      <w:r>
        <w:separator/>
      </w:r>
    </w:p>
  </w:endnote>
  <w:endnote w:type="continuationSeparator" w:id="0">
    <w:p w:rsidR="002B4007" w:rsidRDefault="002B4007" w:rsidP="002B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07" w:rsidRDefault="002B4007" w:rsidP="002B4007">
      <w:r>
        <w:separator/>
      </w:r>
    </w:p>
  </w:footnote>
  <w:footnote w:type="continuationSeparator" w:id="0">
    <w:p w:rsidR="002B4007" w:rsidRDefault="002B4007" w:rsidP="002B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A"/>
    <w:rsid w:val="001140E3"/>
    <w:rsid w:val="002B4007"/>
    <w:rsid w:val="002D560C"/>
    <w:rsid w:val="002E54E9"/>
    <w:rsid w:val="00877828"/>
    <w:rsid w:val="00896268"/>
    <w:rsid w:val="008F5A16"/>
    <w:rsid w:val="00A0677A"/>
    <w:rsid w:val="00A733C0"/>
    <w:rsid w:val="00B00BC3"/>
    <w:rsid w:val="00DD3CAA"/>
    <w:rsid w:val="00DE7EB3"/>
    <w:rsid w:val="00F669BA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ACE9"/>
  <w15:chartTrackingRefBased/>
  <w15:docId w15:val="{3C2E3EEF-4D33-4DC0-BB63-4AFA23E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007"/>
  </w:style>
  <w:style w:type="paragraph" w:styleId="a5">
    <w:name w:val="footer"/>
    <w:basedOn w:val="a"/>
    <w:link w:val="a6"/>
    <w:uiPriority w:val="99"/>
    <w:unhideWhenUsed/>
    <w:rsid w:val="002B4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007"/>
  </w:style>
  <w:style w:type="table" w:styleId="a7">
    <w:name w:val="Table Grid"/>
    <w:basedOn w:val="a1"/>
    <w:uiPriority w:val="39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静岡県農業協同組合中央会</dc:creator>
  <cp:keywords/>
  <dc:description/>
  <cp:lastModifiedBy>静岡県農業協同組合中央会</cp:lastModifiedBy>
  <cp:revision>12</cp:revision>
  <cp:lastPrinted>2022-10-27T01:43:00Z</cp:lastPrinted>
  <dcterms:created xsi:type="dcterms:W3CDTF">2022-10-27T00:57:00Z</dcterms:created>
  <dcterms:modified xsi:type="dcterms:W3CDTF">2023-03-05T23:52:00Z</dcterms:modified>
</cp:coreProperties>
</file>