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B3" w:rsidRPr="002B4007" w:rsidRDefault="00185296" w:rsidP="002B400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富士のほうじ茶海外販路開拓</w:t>
      </w:r>
      <w:r w:rsidR="002D560C">
        <w:rPr>
          <w:rFonts w:ascii="ＭＳ ゴシック" w:eastAsia="ＭＳ ゴシック" w:hAnsi="ＭＳ ゴシック" w:hint="eastAsia"/>
          <w:b/>
          <w:sz w:val="36"/>
          <w:szCs w:val="36"/>
        </w:rPr>
        <w:t>事業</w:t>
      </w:r>
    </w:p>
    <w:p w:rsidR="002B4007" w:rsidRDefault="002B4007"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44186</wp:posOffset>
                </wp:positionV>
                <wp:extent cx="5563870" cy="45085"/>
                <wp:effectExtent l="0" t="0" r="1778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4508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F9BC9" id="正方形/長方形 1" o:spid="_x0000_s1026" style="position:absolute;left:0;text-align:left;margin-left:10.3pt;margin-top:3.5pt;width:438.1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" fillcolor="#0c0" strokecolor="#1f4d78 [1604]" strokeweight="1pt"/>
            </w:pict>
          </mc:Fallback>
        </mc:AlternateContent>
      </w:r>
    </w:p>
    <w:p w:rsidR="002B4007" w:rsidRDefault="002B4007"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88CC4" wp14:editId="239CF43A">
                <wp:simplePos x="0" y="0"/>
                <wp:positionH relativeFrom="margin">
                  <wp:posOffset>83820</wp:posOffset>
                </wp:positionH>
                <wp:positionV relativeFrom="paragraph">
                  <wp:posOffset>114671</wp:posOffset>
                </wp:positionV>
                <wp:extent cx="5650302" cy="319177"/>
                <wp:effectExtent l="0" t="0" r="2667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302" cy="319177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3C0" w:rsidRPr="00A733C0" w:rsidRDefault="00A733C0" w:rsidP="00A733C0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733C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93094E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年</w:t>
                            </w:r>
                            <w:r w:rsidR="0093094E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2B4007" w:rsidRPr="00A733C0" w:rsidRDefault="002B4007" w:rsidP="002B400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88CC4" id="正方形/長方形 2" o:spid="_x0000_s1026" style="position:absolute;left:0;text-align:left;margin-left:6.6pt;margin-top:9.05pt;width:444.9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" fillcolor="#0c0" strokecolor="#1f4d78 [1604]" strokeweight="1pt">
                <v:textbox>
                  <w:txbxContent>
                    <w:p w:rsidR="00A733C0" w:rsidRPr="00A733C0" w:rsidRDefault="00A733C0" w:rsidP="00A733C0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33C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93094E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年</w:t>
                      </w:r>
                      <w:r w:rsidR="0093094E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日</w:t>
                      </w:r>
                    </w:p>
                    <w:p w:rsidR="002B4007" w:rsidRPr="00A733C0" w:rsidRDefault="002B4007" w:rsidP="002B4007">
                      <w:pPr>
                        <w:jc w:val="left"/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4007" w:rsidRDefault="002B4007"/>
    <w:p w:rsidR="002B4007" w:rsidRPr="002B4007" w:rsidRDefault="002B400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32"/>
      </w:tblGrid>
      <w:tr w:rsidR="002B4007" w:rsidTr="002B4007">
        <w:tc>
          <w:tcPr>
            <w:tcW w:w="2830" w:type="dxa"/>
            <w:gridSpan w:val="2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事業主体の名称</w:t>
            </w:r>
          </w:p>
        </w:tc>
        <w:tc>
          <w:tcPr>
            <w:tcW w:w="6232" w:type="dxa"/>
          </w:tcPr>
          <w:p w:rsidR="002B4007" w:rsidRPr="00877828" w:rsidRDefault="00185296" w:rsidP="001852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茶レンジャーほうじ茶部会</w:t>
            </w:r>
          </w:p>
        </w:tc>
      </w:tr>
      <w:tr w:rsidR="002B4007" w:rsidTr="002B4007">
        <w:tc>
          <w:tcPr>
            <w:tcW w:w="1129" w:type="dxa"/>
            <w:vMerge w:val="restart"/>
            <w:vAlign w:val="center"/>
          </w:tcPr>
          <w:p w:rsidR="002B4007" w:rsidRPr="00877828" w:rsidRDefault="002B4007" w:rsidP="002B4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所属・氏名</w:t>
            </w:r>
          </w:p>
        </w:tc>
        <w:tc>
          <w:tcPr>
            <w:tcW w:w="6232" w:type="dxa"/>
          </w:tcPr>
          <w:p w:rsidR="002B4007" w:rsidRPr="00877828" w:rsidRDefault="00185296" w:rsidP="001852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富士市産業交流部農政課農業振興担当　道倉健太</w:t>
            </w:r>
          </w:p>
        </w:tc>
      </w:tr>
      <w:tr w:rsidR="002B4007" w:rsidTr="002B4007">
        <w:tc>
          <w:tcPr>
            <w:tcW w:w="1129" w:type="dxa"/>
            <w:vMerge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232" w:type="dxa"/>
          </w:tcPr>
          <w:p w:rsidR="002B4007" w:rsidRPr="00877828" w:rsidRDefault="001852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0545-55-2781</w:t>
            </w:r>
          </w:p>
        </w:tc>
      </w:tr>
      <w:tr w:rsidR="002B4007" w:rsidTr="002B4007">
        <w:tc>
          <w:tcPr>
            <w:tcW w:w="2830" w:type="dxa"/>
            <w:gridSpan w:val="2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年度・助成事業名</w:t>
            </w:r>
          </w:p>
        </w:tc>
        <w:tc>
          <w:tcPr>
            <w:tcW w:w="6232" w:type="dxa"/>
          </w:tcPr>
          <w:p w:rsidR="002B4007" w:rsidRPr="00877828" w:rsidRDefault="00185296" w:rsidP="009309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</w:t>
            </w:r>
            <w:r w:rsidR="0093094E">
              <w:rPr>
                <w:rFonts w:ascii="ＭＳ 明朝" w:eastAsia="ＭＳ 明朝" w:hAnsi="ＭＳ 明朝" w:hint="eastAsia"/>
                <w:sz w:val="24"/>
                <w:szCs w:val="24"/>
              </w:rPr>
              <w:t>度　農産物マーケティング</w:t>
            </w:r>
            <w:r w:rsidR="002D560C">
              <w:rPr>
                <w:rFonts w:ascii="ＭＳ 明朝" w:eastAsia="ＭＳ 明朝" w:hAnsi="ＭＳ 明朝" w:hint="eastAsia"/>
                <w:sz w:val="24"/>
                <w:szCs w:val="24"/>
              </w:rPr>
              <w:t>推進</w:t>
            </w:r>
            <w:r w:rsidR="002B4007" w:rsidRPr="008778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　</w:t>
            </w:r>
          </w:p>
        </w:tc>
      </w:tr>
      <w:tr w:rsidR="002B4007" w:rsidTr="002B4007">
        <w:tc>
          <w:tcPr>
            <w:tcW w:w="2830" w:type="dxa"/>
            <w:gridSpan w:val="2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事業費</w:t>
            </w:r>
            <w:r w:rsidRPr="00A0677A">
              <w:rPr>
                <w:rFonts w:ascii="ＭＳ ゴシック" w:eastAsia="ＭＳ ゴシック" w:hAnsi="ＭＳ ゴシック" w:hint="eastAsia"/>
                <w:sz w:val="22"/>
              </w:rPr>
              <w:t>（うち協会助成額）</w:t>
            </w:r>
          </w:p>
        </w:tc>
        <w:tc>
          <w:tcPr>
            <w:tcW w:w="6232" w:type="dxa"/>
          </w:tcPr>
          <w:p w:rsidR="002B4007" w:rsidRPr="00877828" w:rsidRDefault="00A54535" w:rsidP="00A5453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806,525</w:t>
            </w:r>
            <w:r w:rsidR="002B4007" w:rsidRPr="00877828">
              <w:rPr>
                <w:rFonts w:ascii="ＭＳ 明朝" w:eastAsia="ＭＳ 明朝" w:hAnsi="ＭＳ 明朝" w:hint="eastAsia"/>
                <w:sz w:val="24"/>
                <w:szCs w:val="24"/>
              </w:rPr>
              <w:t>円（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365,000</w:t>
            </w:r>
            <w:r w:rsidR="002B4007" w:rsidRPr="00877828">
              <w:rPr>
                <w:rFonts w:ascii="ＭＳ 明朝" w:eastAsia="ＭＳ 明朝" w:hAnsi="ＭＳ 明朝" w:hint="eastAsia"/>
                <w:sz w:val="24"/>
                <w:szCs w:val="24"/>
              </w:rPr>
              <w:t>円）</w:t>
            </w:r>
          </w:p>
        </w:tc>
      </w:tr>
      <w:tr w:rsidR="002B4007" w:rsidTr="00B00BC3">
        <w:tc>
          <w:tcPr>
            <w:tcW w:w="2830" w:type="dxa"/>
            <w:gridSpan w:val="2"/>
            <w:vAlign w:val="center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6232" w:type="dxa"/>
          </w:tcPr>
          <w:p w:rsidR="00A54535" w:rsidRDefault="00A54535" w:rsidP="002D560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フランス・パリで開催された日本イベントMATSURIに出展し、「富士のほうじ茶」を3日間で3,000人に試飲を行い、10件を超える業者から取り扱いの要望が寄せられるなど、フランスでの販路開拓を行った。</w:t>
            </w:r>
          </w:p>
          <w:p w:rsidR="00A54535" w:rsidRDefault="00F91C83" w:rsidP="002D560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レストランのル・クロ・イグレックにバイヤー24名を招き、富士のほうじ茶の試飲やほうじ茶を使ったメニュー料理の試食会を開催し、パリのメディアに紹介されるなど知名度の向上を図った。</w:t>
            </w:r>
          </w:p>
          <w:p w:rsidR="00F669BA" w:rsidRDefault="00F91C83" w:rsidP="00F91C8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パリの日本食レストランなどに営業活動を行い、令和６年度に富士のほうじ茶を利用いただけることとなるなど、フランス・パリでのマーケティング活動に</w:t>
            </w:r>
            <w:r w:rsidR="0056564A">
              <w:rPr>
                <w:rFonts w:ascii="ＭＳ 明朝" w:eastAsia="ＭＳ 明朝" w:hAnsi="ＭＳ 明朝" w:hint="eastAsia"/>
                <w:sz w:val="24"/>
                <w:szCs w:val="24"/>
              </w:rPr>
              <w:t>積極的に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取り組んだ。</w:t>
            </w:r>
          </w:p>
          <w:p w:rsidR="00F91C83" w:rsidRDefault="00F91C83" w:rsidP="00F91C8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1C83" w:rsidRPr="00877828" w:rsidRDefault="00F91C83" w:rsidP="00F91C8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4007" w:rsidRDefault="002B4007"/>
    <w:p w:rsidR="002B4007" w:rsidRDefault="002B4007"/>
    <w:p w:rsidR="002B4007" w:rsidRDefault="002B4007"/>
    <w:sectPr w:rsidR="002B4007" w:rsidSect="002B4007">
      <w:pgSz w:w="11906" w:h="16838"/>
      <w:pgMar w:top="1985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07" w:rsidRDefault="002B4007" w:rsidP="002B4007">
      <w:r>
        <w:separator/>
      </w:r>
    </w:p>
  </w:endnote>
  <w:endnote w:type="continuationSeparator" w:id="0">
    <w:p w:rsidR="002B4007" w:rsidRDefault="002B4007" w:rsidP="002B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07" w:rsidRDefault="002B4007" w:rsidP="002B4007">
      <w:r>
        <w:separator/>
      </w:r>
    </w:p>
  </w:footnote>
  <w:footnote w:type="continuationSeparator" w:id="0">
    <w:p w:rsidR="002B4007" w:rsidRDefault="002B4007" w:rsidP="002B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A"/>
    <w:rsid w:val="001140E3"/>
    <w:rsid w:val="00185296"/>
    <w:rsid w:val="002B4007"/>
    <w:rsid w:val="002D560C"/>
    <w:rsid w:val="002E54E9"/>
    <w:rsid w:val="0056564A"/>
    <w:rsid w:val="00877828"/>
    <w:rsid w:val="00896268"/>
    <w:rsid w:val="008F5A16"/>
    <w:rsid w:val="0093094E"/>
    <w:rsid w:val="00A0677A"/>
    <w:rsid w:val="00A54535"/>
    <w:rsid w:val="00A733C0"/>
    <w:rsid w:val="00B00BC3"/>
    <w:rsid w:val="00DD3CAA"/>
    <w:rsid w:val="00DE7EB3"/>
    <w:rsid w:val="00F43189"/>
    <w:rsid w:val="00F669BA"/>
    <w:rsid w:val="00F91C83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2E3EEF-4D33-4DC0-BB63-4AFA23E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007"/>
  </w:style>
  <w:style w:type="paragraph" w:styleId="a5">
    <w:name w:val="footer"/>
    <w:basedOn w:val="a"/>
    <w:link w:val="a6"/>
    <w:uiPriority w:val="99"/>
    <w:unhideWhenUsed/>
    <w:rsid w:val="002B4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007"/>
  </w:style>
  <w:style w:type="table" w:styleId="a7">
    <w:name w:val="Table Grid"/>
    <w:basedOn w:val="a1"/>
    <w:uiPriority w:val="39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静岡県農業協同組合中央会</dc:creator>
  <cp:keywords/>
  <dc:description/>
  <cp:lastModifiedBy>静岡県農業協同組合中央会</cp:lastModifiedBy>
  <cp:revision>6</cp:revision>
  <cp:lastPrinted>2022-10-27T01:43:00Z</cp:lastPrinted>
  <dcterms:created xsi:type="dcterms:W3CDTF">2024-03-04T08:01:00Z</dcterms:created>
  <dcterms:modified xsi:type="dcterms:W3CDTF">2024-03-08T07:12:00Z</dcterms:modified>
</cp:coreProperties>
</file>